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6" w:rsidRPr="007D1ED2" w:rsidRDefault="005B0736" w:rsidP="007D1ED2">
      <w:pPr>
        <w:jc w:val="center"/>
      </w:pPr>
      <w:r>
        <w:rPr>
          <w:noProof/>
          <w:lang w:eastAsia="it-IT"/>
        </w:rPr>
        <w:drawing>
          <wp:inline distT="0" distB="0" distL="0" distR="0" wp14:anchorId="1C121DAE" wp14:editId="7E096809">
            <wp:extent cx="2270760" cy="1381760"/>
            <wp:effectExtent l="0" t="0" r="0" b="0"/>
            <wp:docPr id="3" name="Immagine 3" descr="LOGO ASP tra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 traspar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</w:p>
    <w:p w:rsidR="005B0736" w:rsidRPr="00AE604F" w:rsidRDefault="005B0736" w:rsidP="005B0736">
      <w:pPr>
        <w:pStyle w:val="Contenutotabella"/>
        <w:jc w:val="center"/>
        <w:rPr>
          <w:rFonts w:ascii="Calibri" w:hAnsi="Calibri"/>
          <w:b/>
          <w:sz w:val="32"/>
          <w:szCs w:val="32"/>
        </w:rPr>
      </w:pPr>
      <w:r w:rsidRPr="00AE604F">
        <w:rPr>
          <w:rFonts w:ascii="Calibri" w:hAnsi="Calibri" w:cs="Courier New"/>
          <w:b/>
          <w:sz w:val="32"/>
          <w:szCs w:val="32"/>
        </w:rPr>
        <w:t xml:space="preserve">Progetto “C.I.A.O. </w:t>
      </w:r>
      <w:r w:rsidRPr="00AE604F">
        <w:rPr>
          <w:rFonts w:ascii="Calibri" w:hAnsi="Calibri" w:cs="Courier New"/>
          <w:b/>
          <w:bCs/>
          <w:sz w:val="32"/>
          <w:szCs w:val="32"/>
        </w:rPr>
        <w:t>C</w:t>
      </w:r>
      <w:r w:rsidRPr="00AE604F">
        <w:rPr>
          <w:rFonts w:ascii="Calibri" w:hAnsi="Calibri" w:cs="Courier New"/>
          <w:b/>
          <w:sz w:val="32"/>
          <w:szCs w:val="32"/>
        </w:rPr>
        <w:t>on l'</w:t>
      </w:r>
      <w:r w:rsidRPr="00AE604F">
        <w:rPr>
          <w:rFonts w:ascii="Calibri" w:hAnsi="Calibri" w:cs="Courier New"/>
          <w:b/>
          <w:bCs/>
          <w:sz w:val="32"/>
          <w:szCs w:val="32"/>
        </w:rPr>
        <w:t>I</w:t>
      </w:r>
      <w:r w:rsidRPr="00AE604F">
        <w:rPr>
          <w:rFonts w:ascii="Calibri" w:hAnsi="Calibri" w:cs="Courier New"/>
          <w:b/>
          <w:sz w:val="32"/>
          <w:szCs w:val="32"/>
        </w:rPr>
        <w:t xml:space="preserve">taliano </w:t>
      </w:r>
      <w:r w:rsidRPr="00AE604F">
        <w:rPr>
          <w:rFonts w:ascii="Calibri" w:hAnsi="Calibri" w:cs="Courier New"/>
          <w:b/>
          <w:bCs/>
          <w:sz w:val="32"/>
          <w:szCs w:val="32"/>
        </w:rPr>
        <w:t>A</w:t>
      </w:r>
      <w:r w:rsidRPr="00AE604F">
        <w:rPr>
          <w:rFonts w:ascii="Calibri" w:hAnsi="Calibri" w:cs="Courier New"/>
          <w:b/>
          <w:sz w:val="32"/>
          <w:szCs w:val="32"/>
        </w:rPr>
        <w:t xml:space="preserve">ndare </w:t>
      </w:r>
      <w:r w:rsidRPr="00AE604F">
        <w:rPr>
          <w:rFonts w:ascii="Calibri" w:hAnsi="Calibri" w:cs="Courier New"/>
          <w:b/>
          <w:bCs/>
          <w:sz w:val="32"/>
          <w:szCs w:val="32"/>
        </w:rPr>
        <w:t>O</w:t>
      </w:r>
      <w:r w:rsidRPr="00AE604F">
        <w:rPr>
          <w:rFonts w:ascii="Calibri" w:hAnsi="Calibri" w:cs="Courier New"/>
          <w:b/>
          <w:sz w:val="32"/>
          <w:szCs w:val="32"/>
        </w:rPr>
        <w:t>ltre”</w:t>
      </w:r>
    </w:p>
    <w:p w:rsidR="0015561E" w:rsidRDefault="0015561E">
      <w:pPr>
        <w:rPr>
          <w:i/>
        </w:rPr>
      </w:pPr>
    </w:p>
    <w:p w:rsidR="0015561E" w:rsidRDefault="0015561E">
      <w:pPr>
        <w:rPr>
          <w:i/>
        </w:rPr>
      </w:pPr>
      <w:r w:rsidRPr="0015561E">
        <w:rPr>
          <w:i/>
        </w:rPr>
        <w:t>Scheda m</w:t>
      </w:r>
      <w:r w:rsidR="007D1ED2">
        <w:rPr>
          <w:i/>
        </w:rPr>
        <w:t>ateriale da inserire al punto Materiali Didattici</w:t>
      </w:r>
    </w:p>
    <w:p w:rsidR="005B0736" w:rsidRDefault="0015561E">
      <w:pPr>
        <w:rPr>
          <w:i/>
        </w:rPr>
      </w:pPr>
      <w:r w:rsidRPr="0015561E">
        <w:rPr>
          <w:i/>
        </w:rPr>
        <w:t>(</w:t>
      </w:r>
      <w:proofErr w:type="gramStart"/>
      <w:r w:rsidRPr="0015561E">
        <w:rPr>
          <w:i/>
        </w:rPr>
        <w:t>indicare</w:t>
      </w:r>
      <w:proofErr w:type="gramEnd"/>
      <w:r w:rsidRPr="0015561E">
        <w:rPr>
          <w:i/>
        </w:rPr>
        <w:t xml:space="preserve"> secondo lo schema della suddivisione materiali)</w:t>
      </w:r>
    </w:p>
    <w:p w:rsidR="008E6A57" w:rsidRDefault="00334F1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15561E" w:rsidTr="00AA5CC0">
        <w:tc>
          <w:tcPr>
            <w:tcW w:w="2689" w:type="dxa"/>
          </w:tcPr>
          <w:p w:rsidR="0015561E" w:rsidRDefault="0015561E" w:rsidP="00AA5CC0">
            <w:r>
              <w:t>TITOLO</w:t>
            </w:r>
          </w:p>
        </w:tc>
        <w:tc>
          <w:tcPr>
            <w:tcW w:w="6933" w:type="dxa"/>
          </w:tcPr>
          <w:p w:rsidR="0015561E" w:rsidRDefault="0015561E" w:rsidP="00AA5CC0"/>
          <w:p w:rsidR="0015561E" w:rsidRDefault="007D1ED2" w:rsidP="00AA5CC0">
            <w:r>
              <w:t>Unità didattica stratificata</w:t>
            </w:r>
          </w:p>
          <w:p w:rsidR="0015561E" w:rsidRDefault="0015561E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Autore</w:t>
            </w:r>
          </w:p>
          <w:p w:rsidR="005B0736" w:rsidRDefault="005B0736">
            <w:r>
              <w:t>(scuola)</w:t>
            </w:r>
          </w:p>
        </w:tc>
        <w:tc>
          <w:tcPr>
            <w:tcW w:w="6933" w:type="dxa"/>
          </w:tcPr>
          <w:p w:rsidR="005B0736" w:rsidRDefault="005B0736"/>
          <w:p w:rsidR="005B0736" w:rsidRDefault="007D1ED2">
            <w:r>
              <w:t>IC Sissa Trecasali</w:t>
            </w:r>
          </w:p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Data di stesura</w:t>
            </w:r>
          </w:p>
        </w:tc>
        <w:tc>
          <w:tcPr>
            <w:tcW w:w="6933" w:type="dxa"/>
          </w:tcPr>
          <w:p w:rsidR="005B0736" w:rsidRDefault="007D1ED2" w:rsidP="007D1ED2">
            <w:proofErr w:type="spellStart"/>
            <w:r>
              <w:t>a.s.</w:t>
            </w:r>
            <w:proofErr w:type="spellEnd"/>
            <w:r>
              <w:t xml:space="preserve"> 2016/2017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Destinatari - Utenti</w:t>
            </w:r>
          </w:p>
        </w:tc>
        <w:tc>
          <w:tcPr>
            <w:tcW w:w="6933" w:type="dxa"/>
          </w:tcPr>
          <w:p w:rsidR="005B0736" w:rsidRDefault="007D1ED2" w:rsidP="00AA5CC0">
            <w:r w:rsidRPr="001A0BCE">
              <w:t>Alunni di scuola primaria in Italia da un anno o due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proofErr w:type="spellStart"/>
            <w:r>
              <w:t>Abstract</w:t>
            </w:r>
            <w:proofErr w:type="spellEnd"/>
          </w:p>
        </w:tc>
        <w:tc>
          <w:tcPr>
            <w:tcW w:w="6933" w:type="dxa"/>
          </w:tcPr>
          <w:p w:rsidR="005B0736" w:rsidRDefault="007D1ED2">
            <w:r>
              <w:t>Griglia per la pianificazione di un’unità stratificata</w:t>
            </w:r>
          </w:p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Indicazioni sull’utilizzo</w:t>
            </w:r>
          </w:p>
        </w:tc>
        <w:tc>
          <w:tcPr>
            <w:tcW w:w="6933" w:type="dxa"/>
          </w:tcPr>
          <w:p w:rsidR="005B0736" w:rsidRPr="007D1ED2" w:rsidRDefault="007D1ED2" w:rsidP="00AA5CC0">
            <w:r w:rsidRPr="007D1ED2">
              <w:t xml:space="preserve">WORKSHOP. Materiale autentico, </w:t>
            </w:r>
            <w:r>
              <w:t>attività di comprensione del testo scritto</w:t>
            </w:r>
            <w:r w:rsidR="00334F10">
              <w:t>,</w:t>
            </w:r>
            <w:bookmarkStart w:id="0" w:name="_GoBack"/>
            <w:bookmarkEnd w:id="0"/>
            <w:r>
              <w:t xml:space="preserve"> con </w:t>
            </w:r>
            <w:r w:rsidRPr="007D1ED2">
              <w:t>stratificazione e differenziazio</w:t>
            </w:r>
            <w:r>
              <w:t>ne del compito.</w:t>
            </w:r>
          </w:p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Nome file o link</w:t>
            </w:r>
          </w:p>
        </w:tc>
        <w:tc>
          <w:tcPr>
            <w:tcW w:w="6933" w:type="dxa"/>
          </w:tcPr>
          <w:p w:rsidR="005B0736" w:rsidRDefault="007D1ED2">
            <w:r>
              <w:t>Materiali didattici Griglia pianificazione unità didattica stratificata</w:t>
            </w:r>
          </w:p>
          <w:p w:rsidR="005B0736" w:rsidRDefault="005B0736"/>
        </w:tc>
      </w:tr>
    </w:tbl>
    <w:p w:rsidR="005B0736" w:rsidRDefault="005B0736"/>
    <w:p w:rsidR="005B0736" w:rsidRDefault="007D1ED2">
      <w:r>
        <w:t>Scheda compilata da: Dieci Cristina</w:t>
      </w:r>
    </w:p>
    <w:p w:rsidR="00334F10" w:rsidRDefault="00334F10"/>
    <w:p w:rsidR="00334F10" w:rsidRDefault="00334F10" w:rsidP="00334F10">
      <w:pPr>
        <w:jc w:val="center"/>
        <w:rPr>
          <w:b/>
        </w:rPr>
      </w:pPr>
      <w:r w:rsidRPr="002B1EFC">
        <w:rPr>
          <w:b/>
        </w:rPr>
        <w:lastRenderedPageBreak/>
        <w:t>WORKSHOP. Materiale autentico, stratificazione e differenziazione del compito: il testo scritto</w:t>
      </w:r>
    </w:p>
    <w:p w:rsidR="00334F10" w:rsidRDefault="00334F10" w:rsidP="00334F10">
      <w:pPr>
        <w:jc w:val="center"/>
      </w:pPr>
      <w:r w:rsidRPr="002B1EFC">
        <w:t xml:space="preserve">Dott.ssa Annalisa </w:t>
      </w:r>
      <w:proofErr w:type="spellStart"/>
      <w:r w:rsidRPr="002B1EFC">
        <w:t>Brichese</w:t>
      </w:r>
      <w:proofErr w:type="spellEnd"/>
      <w:r w:rsidRPr="002B1EFC">
        <w:t xml:space="preserve">, dott.ssa Greta </w:t>
      </w:r>
      <w:proofErr w:type="spellStart"/>
      <w:r w:rsidRPr="002B1EFC">
        <w:t>Mazzocato</w:t>
      </w:r>
      <w:proofErr w:type="spellEnd"/>
    </w:p>
    <w:p w:rsidR="00334F10" w:rsidRDefault="00334F10" w:rsidP="00334F10">
      <w:pPr>
        <w:jc w:val="center"/>
      </w:pPr>
    </w:p>
    <w:p w:rsidR="00334F10" w:rsidRDefault="00334F10" w:rsidP="00334F10">
      <w:r>
        <w:t>GRIGLIA PER LA PIANIFICAZIONE DI ATTIVITA’ STRATIFICATE</w:t>
      </w:r>
    </w:p>
    <w:p w:rsidR="00334F10" w:rsidRDefault="00334F10" w:rsidP="00334F10">
      <w:pPr>
        <w:pStyle w:val="Paragrafoelenco"/>
        <w:numPr>
          <w:ilvl w:val="0"/>
          <w:numId w:val="2"/>
        </w:numPr>
        <w:spacing w:after="160" w:line="259" w:lineRule="auto"/>
        <w:rPr>
          <w:b/>
        </w:rPr>
      </w:pPr>
      <w:r w:rsidRPr="002B1EFC">
        <w:rPr>
          <w:b/>
        </w:rPr>
        <w:t>Informazioni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823"/>
        <w:gridCol w:w="3938"/>
      </w:tblGrid>
      <w:tr w:rsidR="00334F10" w:rsidTr="00EA0057">
        <w:tc>
          <w:tcPr>
            <w:tcW w:w="2689" w:type="dxa"/>
          </w:tcPr>
          <w:p w:rsidR="00334F10" w:rsidRPr="002B1EFC" w:rsidRDefault="00334F10" w:rsidP="00EA0057">
            <w:r w:rsidRPr="002B1EFC">
              <w:t>Input autentico scritto</w:t>
            </w:r>
          </w:p>
        </w:tc>
        <w:tc>
          <w:tcPr>
            <w:tcW w:w="11588" w:type="dxa"/>
            <w:gridSpan w:val="3"/>
          </w:tcPr>
          <w:p w:rsidR="00334F10" w:rsidRPr="001A0BCE" w:rsidRDefault="00334F10" w:rsidP="00EA0057">
            <w:r w:rsidRPr="001A0BCE">
              <w:t>La favola di Esopo “Il corvo e la volpe”</w:t>
            </w:r>
          </w:p>
        </w:tc>
      </w:tr>
      <w:tr w:rsidR="00334F10" w:rsidTr="00EA0057">
        <w:tc>
          <w:tcPr>
            <w:tcW w:w="2689" w:type="dxa"/>
          </w:tcPr>
          <w:p w:rsidR="00334F10" w:rsidRPr="002B1EFC" w:rsidRDefault="00334F10" w:rsidP="00EA0057">
            <w:r w:rsidRPr="002B1EFC">
              <w:t>Tipologia di destinatari</w:t>
            </w:r>
          </w:p>
        </w:tc>
        <w:tc>
          <w:tcPr>
            <w:tcW w:w="11588" w:type="dxa"/>
            <w:gridSpan w:val="3"/>
          </w:tcPr>
          <w:p w:rsidR="00334F10" w:rsidRPr="001A0BCE" w:rsidRDefault="00334F10" w:rsidP="00EA0057">
            <w:r w:rsidRPr="001A0BCE">
              <w:t>Alunni di scuola primaria in Italia da un anno o due</w:t>
            </w:r>
          </w:p>
        </w:tc>
      </w:tr>
      <w:tr w:rsidR="00334F10" w:rsidTr="00EA0057">
        <w:tc>
          <w:tcPr>
            <w:tcW w:w="2689" w:type="dxa"/>
          </w:tcPr>
          <w:p w:rsidR="00334F10" w:rsidRPr="002B1EFC" w:rsidRDefault="00334F10" w:rsidP="00EA0057">
            <w:r>
              <w:t>Obiettivi linguistici</w:t>
            </w:r>
          </w:p>
        </w:tc>
        <w:tc>
          <w:tcPr>
            <w:tcW w:w="3827" w:type="dxa"/>
          </w:tcPr>
          <w:p w:rsidR="00334F10" w:rsidRPr="001A0BCE" w:rsidRDefault="00334F10" w:rsidP="00EA0057">
            <w:r>
              <w:t>Grado di difficoltà ®</w:t>
            </w:r>
          </w:p>
        </w:tc>
        <w:tc>
          <w:tcPr>
            <w:tcW w:w="3823" w:type="dxa"/>
          </w:tcPr>
          <w:p w:rsidR="00334F10" w:rsidRPr="001A0BCE" w:rsidRDefault="00334F10" w:rsidP="00EA0057">
            <w:r>
              <w:t>Grado di difficoltà ®®</w:t>
            </w:r>
          </w:p>
        </w:tc>
        <w:tc>
          <w:tcPr>
            <w:tcW w:w="3938" w:type="dxa"/>
          </w:tcPr>
          <w:p w:rsidR="00334F10" w:rsidRPr="001A0BCE" w:rsidRDefault="00334F10" w:rsidP="00EA0057">
            <w:r>
              <w:t>Grado di difficoltà ®®®</w:t>
            </w:r>
          </w:p>
        </w:tc>
      </w:tr>
      <w:tr w:rsidR="00334F10" w:rsidTr="00EA0057">
        <w:tc>
          <w:tcPr>
            <w:tcW w:w="2689" w:type="dxa"/>
          </w:tcPr>
          <w:p w:rsidR="00334F10" w:rsidRDefault="00334F10" w:rsidP="00EA0057"/>
        </w:tc>
        <w:tc>
          <w:tcPr>
            <w:tcW w:w="3827" w:type="dxa"/>
          </w:tcPr>
          <w:p w:rsidR="00334F10" w:rsidRDefault="00334F10" w:rsidP="00334F10">
            <w:pPr>
              <w:pStyle w:val="Paragrafoelenco"/>
              <w:numPr>
                <w:ilvl w:val="0"/>
                <w:numId w:val="3"/>
              </w:numPr>
            </w:pPr>
            <w:r>
              <w:t>Leggere e comprendere il significato globale di semplici storie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3"/>
              </w:numPr>
            </w:pPr>
            <w:r>
              <w:t>Apprendere vocaboli di uso frequente (animali, cose)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3"/>
              </w:numPr>
            </w:pPr>
            <w:r>
              <w:t>Leggere un semplice dialogo con pronuncia comprensibile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334F10" w:rsidRDefault="00334F10" w:rsidP="00334F10">
            <w:pPr>
              <w:pStyle w:val="Paragrafoelenco"/>
              <w:numPr>
                <w:ilvl w:val="0"/>
                <w:numId w:val="3"/>
              </w:numPr>
            </w:pPr>
            <w:r>
              <w:t>Leggere e comprendere semplici storie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3"/>
              </w:numPr>
            </w:pPr>
            <w:r>
              <w:t>Apprendere vocaboli di uso frequente (animali, cose)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3"/>
              </w:numPr>
            </w:pPr>
            <w:r>
              <w:t>Interagire in una semplice drammatizzazione</w:t>
            </w:r>
          </w:p>
        </w:tc>
        <w:tc>
          <w:tcPr>
            <w:tcW w:w="3938" w:type="dxa"/>
          </w:tcPr>
          <w:p w:rsidR="00334F10" w:rsidRDefault="00334F10" w:rsidP="00334F10">
            <w:pPr>
              <w:pStyle w:val="Paragrafoelenco"/>
              <w:numPr>
                <w:ilvl w:val="0"/>
                <w:numId w:val="3"/>
              </w:numPr>
            </w:pPr>
            <w:r>
              <w:t>Leggere e comprendere semplici storie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3"/>
              </w:numPr>
            </w:pPr>
            <w:r>
              <w:t>Apprendere vocaboli di uso frequente (animali, cose)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3"/>
              </w:numPr>
            </w:pPr>
            <w:r>
              <w:t>Interagire in una semplice conversazione libera interpretando un personaggio</w:t>
            </w:r>
          </w:p>
        </w:tc>
      </w:tr>
      <w:tr w:rsidR="00334F10" w:rsidTr="00EA0057">
        <w:tc>
          <w:tcPr>
            <w:tcW w:w="2689" w:type="dxa"/>
          </w:tcPr>
          <w:p w:rsidR="00334F10" w:rsidRDefault="00334F10" w:rsidP="00EA0057">
            <w:r>
              <w:t>Durata</w:t>
            </w:r>
          </w:p>
        </w:tc>
        <w:tc>
          <w:tcPr>
            <w:tcW w:w="3827" w:type="dxa"/>
            <w:tcBorders>
              <w:right w:val="nil"/>
            </w:tcBorders>
          </w:tcPr>
          <w:p w:rsidR="00334F10" w:rsidRDefault="00334F10" w:rsidP="00EA0057">
            <w:r>
              <w:t>1 h e 30</w:t>
            </w:r>
          </w:p>
        </w:tc>
        <w:tc>
          <w:tcPr>
            <w:tcW w:w="3823" w:type="dxa"/>
            <w:tcBorders>
              <w:left w:val="nil"/>
              <w:right w:val="nil"/>
            </w:tcBorders>
          </w:tcPr>
          <w:p w:rsidR="00334F10" w:rsidRDefault="00334F10" w:rsidP="00EA0057">
            <w:pPr>
              <w:pStyle w:val="Paragrafoelenco"/>
            </w:pPr>
          </w:p>
        </w:tc>
        <w:tc>
          <w:tcPr>
            <w:tcW w:w="3938" w:type="dxa"/>
            <w:tcBorders>
              <w:left w:val="nil"/>
            </w:tcBorders>
          </w:tcPr>
          <w:p w:rsidR="00334F10" w:rsidRDefault="00334F10" w:rsidP="00EA0057"/>
        </w:tc>
      </w:tr>
      <w:tr w:rsidR="00334F10" w:rsidTr="00EA0057">
        <w:tc>
          <w:tcPr>
            <w:tcW w:w="2689" w:type="dxa"/>
          </w:tcPr>
          <w:p w:rsidR="00334F10" w:rsidRDefault="00334F10" w:rsidP="00EA0057">
            <w:r>
              <w:t>Materiali</w:t>
            </w:r>
          </w:p>
        </w:tc>
        <w:tc>
          <w:tcPr>
            <w:tcW w:w="3827" w:type="dxa"/>
            <w:tcBorders>
              <w:right w:val="nil"/>
            </w:tcBorders>
          </w:tcPr>
          <w:p w:rsidR="00334F10" w:rsidRDefault="00334F10" w:rsidP="00EA0057">
            <w:r>
              <w:t>Racconto con immagini, schede operative, oggetti per la drammatizzazione</w:t>
            </w:r>
          </w:p>
        </w:tc>
        <w:tc>
          <w:tcPr>
            <w:tcW w:w="3823" w:type="dxa"/>
            <w:tcBorders>
              <w:left w:val="nil"/>
              <w:right w:val="nil"/>
            </w:tcBorders>
          </w:tcPr>
          <w:p w:rsidR="00334F10" w:rsidRDefault="00334F10" w:rsidP="00EA0057">
            <w:pPr>
              <w:pStyle w:val="Paragrafoelenco"/>
            </w:pPr>
          </w:p>
        </w:tc>
        <w:tc>
          <w:tcPr>
            <w:tcW w:w="3938" w:type="dxa"/>
            <w:tcBorders>
              <w:left w:val="nil"/>
            </w:tcBorders>
          </w:tcPr>
          <w:p w:rsidR="00334F10" w:rsidRDefault="00334F10" w:rsidP="00EA0057"/>
        </w:tc>
      </w:tr>
    </w:tbl>
    <w:p w:rsidR="00334F10" w:rsidRDefault="00334F10" w:rsidP="00334F10">
      <w:pPr>
        <w:rPr>
          <w:b/>
        </w:rPr>
      </w:pPr>
    </w:p>
    <w:p w:rsidR="00334F10" w:rsidRDefault="00334F10" w:rsidP="00334F10">
      <w:pPr>
        <w:rPr>
          <w:b/>
        </w:rPr>
      </w:pPr>
    </w:p>
    <w:p w:rsidR="00334F10" w:rsidRDefault="00334F10" w:rsidP="00334F10">
      <w:pPr>
        <w:pStyle w:val="Paragrafoelenco"/>
        <w:numPr>
          <w:ilvl w:val="0"/>
          <w:numId w:val="2"/>
        </w:numPr>
        <w:spacing w:after="160" w:line="259" w:lineRule="auto"/>
        <w:rPr>
          <w:b/>
        </w:rPr>
      </w:pPr>
      <w:r>
        <w:rPr>
          <w:b/>
        </w:rPr>
        <w:t>Svolgimento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61"/>
        <w:gridCol w:w="4359"/>
      </w:tblGrid>
      <w:tr w:rsidR="00334F10" w:rsidTr="00EA0057">
        <w:tc>
          <w:tcPr>
            <w:tcW w:w="14277" w:type="dxa"/>
            <w:gridSpan w:val="3"/>
          </w:tcPr>
          <w:p w:rsidR="00334F10" w:rsidRPr="002133B0" w:rsidRDefault="00334F10" w:rsidP="00EA0057">
            <w:pPr>
              <w:jc w:val="center"/>
            </w:pPr>
            <w:r w:rsidRPr="002133B0">
              <w:t>PRIMA DELLA LETTURA</w:t>
            </w:r>
          </w:p>
        </w:tc>
      </w:tr>
      <w:tr w:rsidR="00334F10" w:rsidTr="00EA0057">
        <w:tc>
          <w:tcPr>
            <w:tcW w:w="14277" w:type="dxa"/>
            <w:gridSpan w:val="3"/>
          </w:tcPr>
          <w:p w:rsidR="00334F10" w:rsidRPr="000C4038" w:rsidRDefault="00334F10" w:rsidP="00EA0057">
            <w:pPr>
              <w:rPr>
                <w:i/>
              </w:rPr>
            </w:pPr>
            <w:r w:rsidRPr="002133B0">
              <w:t>Conversazione con i bambini: “Conoscete la volpe? E il corvo?” Visione delle immagini degli animali.</w:t>
            </w:r>
            <w:r>
              <w:t xml:space="preserve"> </w:t>
            </w:r>
            <w:r w:rsidRPr="000C4038">
              <w:rPr>
                <w:i/>
              </w:rPr>
              <w:t>(Allegato 1 scheda 1)</w:t>
            </w:r>
          </w:p>
          <w:p w:rsidR="00334F10" w:rsidRDefault="00334F10" w:rsidP="00EA0057">
            <w:pPr>
              <w:rPr>
                <w:b/>
              </w:rPr>
            </w:pPr>
            <w:r w:rsidRPr="002133B0">
              <w:t>Conversazione con i bambini “Cosa sono le favole? Conoscete alcune favole? Ricordate il nome di alcune favole nella vostra lingua?”</w:t>
            </w:r>
          </w:p>
        </w:tc>
      </w:tr>
      <w:tr w:rsidR="00334F10" w:rsidTr="00EA0057">
        <w:tc>
          <w:tcPr>
            <w:tcW w:w="14277" w:type="dxa"/>
            <w:gridSpan w:val="3"/>
          </w:tcPr>
          <w:p w:rsidR="00334F10" w:rsidRPr="002133B0" w:rsidRDefault="00334F10" w:rsidP="00EA0057">
            <w:pPr>
              <w:jc w:val="center"/>
            </w:pPr>
            <w:r>
              <w:t>DURANTE LA LETTURA</w:t>
            </w:r>
          </w:p>
        </w:tc>
      </w:tr>
      <w:tr w:rsidR="00334F10" w:rsidTr="00EA0057">
        <w:tc>
          <w:tcPr>
            <w:tcW w:w="4957" w:type="dxa"/>
          </w:tcPr>
          <w:p w:rsidR="00334F10" w:rsidRDefault="00334F10" w:rsidP="00EA0057">
            <w:r>
              <w:t>Grado di difficoltà ®</w:t>
            </w:r>
          </w:p>
        </w:tc>
        <w:tc>
          <w:tcPr>
            <w:tcW w:w="4961" w:type="dxa"/>
          </w:tcPr>
          <w:p w:rsidR="00334F10" w:rsidRDefault="00334F10" w:rsidP="00EA0057">
            <w:r>
              <w:t>Grado di difficoltà®®</w:t>
            </w:r>
          </w:p>
        </w:tc>
        <w:tc>
          <w:tcPr>
            <w:tcW w:w="4359" w:type="dxa"/>
          </w:tcPr>
          <w:p w:rsidR="00334F10" w:rsidRDefault="00334F10" w:rsidP="00EA0057">
            <w:r>
              <w:t>Grado di difficoltà®®®</w:t>
            </w:r>
          </w:p>
        </w:tc>
      </w:tr>
      <w:tr w:rsidR="00334F10" w:rsidTr="00EA0057">
        <w:tc>
          <w:tcPr>
            <w:tcW w:w="4957" w:type="dxa"/>
          </w:tcPr>
          <w:p w:rsidR="00334F10" w:rsidRPr="000C4038" w:rsidRDefault="00334F10" w:rsidP="00334F10">
            <w:pPr>
              <w:pStyle w:val="Paragrafoelenco"/>
              <w:numPr>
                <w:ilvl w:val="0"/>
                <w:numId w:val="4"/>
              </w:numPr>
            </w:pPr>
            <w:r>
              <w:t xml:space="preserve">Ascolto della favola “La volpe e il corvo” letta dall’insegnante </w:t>
            </w:r>
            <w:r w:rsidRPr="000C4038">
              <w:rPr>
                <w:i/>
              </w:rPr>
              <w:t>(Allegato 2 scheda 1)</w:t>
            </w:r>
          </w:p>
          <w:p w:rsidR="00334F10" w:rsidRPr="000C4038" w:rsidRDefault="00334F10" w:rsidP="00EA0057">
            <w:pPr>
              <w:pStyle w:val="Paragrafoelenco"/>
            </w:pPr>
            <w:r>
              <w:t>GLOBALITA’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4"/>
              </w:numPr>
              <w:rPr>
                <w:i/>
              </w:rPr>
            </w:pPr>
            <w:r>
              <w:lastRenderedPageBreak/>
              <w:t xml:space="preserve">Leggere il testo diviso in sequenze accompagnate dall’immagine. </w:t>
            </w:r>
            <w:r w:rsidRPr="000C4038">
              <w:rPr>
                <w:i/>
              </w:rPr>
              <w:t>(Allegato 2 scheda 2)</w:t>
            </w:r>
          </w:p>
          <w:p w:rsidR="00334F10" w:rsidRPr="000C4038" w:rsidRDefault="00334F10" w:rsidP="00EA0057">
            <w:pPr>
              <w:pStyle w:val="Paragrafoelenco"/>
            </w:pPr>
            <w:r>
              <w:t>ANALISI</w:t>
            </w:r>
          </w:p>
          <w:p w:rsidR="00334F10" w:rsidRPr="00CF679B" w:rsidRDefault="00334F10" w:rsidP="00334F10">
            <w:pPr>
              <w:pStyle w:val="Paragrafoelenco"/>
              <w:numPr>
                <w:ilvl w:val="0"/>
                <w:numId w:val="4"/>
              </w:numPr>
              <w:rPr>
                <w:i/>
              </w:rPr>
            </w:pPr>
            <w:r>
              <w:t xml:space="preserve">Leggere cinque brevi frasi riassuntive e indicare se sono vere o false. </w:t>
            </w:r>
            <w:r w:rsidRPr="00CF679B">
              <w:rPr>
                <w:i/>
              </w:rPr>
              <w:t>(Allegato 2 scheda 5)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4"/>
              </w:numPr>
            </w:pPr>
            <w:r>
              <w:t xml:space="preserve">Esercizio di completamento di frasi con i disegni </w:t>
            </w:r>
            <w:r w:rsidRPr="00CF679B">
              <w:rPr>
                <w:i/>
              </w:rPr>
              <w:t>(Allegato 2 scheda 7)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4F10" w:rsidRPr="000C4038" w:rsidRDefault="00334F10" w:rsidP="00334F10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 xml:space="preserve">Ascolto della favola “La volpe e il corvo” letta dall’insegnante </w:t>
            </w:r>
            <w:r w:rsidRPr="000C4038">
              <w:rPr>
                <w:i/>
              </w:rPr>
              <w:t>(Allegato 2 scheda 1)</w:t>
            </w:r>
          </w:p>
          <w:p w:rsidR="00334F10" w:rsidRPr="000C4038" w:rsidRDefault="00334F10" w:rsidP="00EA0057">
            <w:pPr>
              <w:pStyle w:val="Paragrafoelenco"/>
            </w:pPr>
            <w:r>
              <w:t>GLOBALITA’</w:t>
            </w:r>
          </w:p>
          <w:p w:rsidR="00334F10" w:rsidRPr="000C4038" w:rsidRDefault="00334F10" w:rsidP="00334F10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 xml:space="preserve">Leggere il testo diviso in cinque sequenze e collegare ogni sequenza all’immagine. </w:t>
            </w:r>
            <w:r w:rsidRPr="000C4038">
              <w:rPr>
                <w:i/>
              </w:rPr>
              <w:t>(Allegato 2 scheda 3)</w:t>
            </w:r>
          </w:p>
          <w:p w:rsidR="00334F10" w:rsidRPr="000C4038" w:rsidRDefault="00334F10" w:rsidP="00EA0057">
            <w:pPr>
              <w:pStyle w:val="Paragrafoelenco"/>
            </w:pPr>
            <w:r>
              <w:t>ANALISI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4"/>
              </w:numPr>
            </w:pPr>
            <w:r>
              <w:t xml:space="preserve">Leggere cinque brevi frasi riassuntive, indicare se sono vere o false, correggere le frasi false. </w:t>
            </w:r>
            <w:r w:rsidRPr="00CF679B">
              <w:rPr>
                <w:i/>
              </w:rPr>
              <w:t>(Alle</w:t>
            </w:r>
            <w:r>
              <w:rPr>
                <w:i/>
              </w:rPr>
              <w:t>gato 2 scheda 5</w:t>
            </w:r>
            <w:r w:rsidRPr="00CF679B">
              <w:rPr>
                <w:i/>
              </w:rPr>
              <w:t>)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4"/>
              </w:numPr>
            </w:pPr>
            <w:r>
              <w:t>Esercizio di completamento con le parole mancanti date (</w:t>
            </w:r>
            <w:proofErr w:type="spellStart"/>
            <w:r>
              <w:t>cloze</w:t>
            </w:r>
            <w:proofErr w:type="spellEnd"/>
            <w:r>
              <w:t xml:space="preserve">). </w:t>
            </w:r>
            <w:r w:rsidRPr="00CF679B">
              <w:rPr>
                <w:i/>
              </w:rPr>
              <w:t>(Allegato 2 scheda 8)</w:t>
            </w:r>
          </w:p>
          <w:p w:rsidR="00334F10" w:rsidRDefault="00334F10" w:rsidP="00EA0057"/>
        </w:tc>
        <w:tc>
          <w:tcPr>
            <w:tcW w:w="4359" w:type="dxa"/>
          </w:tcPr>
          <w:p w:rsidR="00334F10" w:rsidRPr="000C4038" w:rsidRDefault="00334F10" w:rsidP="00334F10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 xml:space="preserve">Ascolto della favola “La volpe e il corvo” letta dall’insegnante </w:t>
            </w:r>
            <w:r w:rsidRPr="000C4038">
              <w:rPr>
                <w:i/>
              </w:rPr>
              <w:t>(Allegato 2 scheda 1)</w:t>
            </w:r>
          </w:p>
          <w:p w:rsidR="00334F10" w:rsidRPr="000C4038" w:rsidRDefault="00334F10" w:rsidP="00EA0057">
            <w:pPr>
              <w:pStyle w:val="Paragrafoelenco"/>
            </w:pPr>
            <w:r>
              <w:t>GLOBALITA’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 xml:space="preserve">Ordinare le sequenze ed abbinarle all’immagine. </w:t>
            </w:r>
            <w:r w:rsidRPr="000C4038">
              <w:rPr>
                <w:i/>
              </w:rPr>
              <w:t>(Allegato 2 scheda 4</w:t>
            </w:r>
            <w:r>
              <w:t>)</w:t>
            </w:r>
          </w:p>
          <w:p w:rsidR="00334F10" w:rsidRDefault="00334F10" w:rsidP="00EA0057">
            <w:pPr>
              <w:pStyle w:val="Paragrafoelenco"/>
            </w:pPr>
            <w:r>
              <w:t>ANALISI</w:t>
            </w:r>
          </w:p>
          <w:p w:rsidR="00334F10" w:rsidRDefault="00334F10" w:rsidP="00334F10">
            <w:pPr>
              <w:pStyle w:val="Paragrafoelenco"/>
              <w:numPr>
                <w:ilvl w:val="0"/>
                <w:numId w:val="4"/>
              </w:numPr>
            </w:pPr>
            <w:r>
              <w:t xml:space="preserve">Riordinare un dialogo fra il corvo e la volpe. </w:t>
            </w:r>
            <w:r w:rsidRPr="00CF679B">
              <w:rPr>
                <w:i/>
              </w:rPr>
              <w:t>(Allegato 2 scheda 6</w:t>
            </w:r>
            <w:r>
              <w:t>)</w:t>
            </w:r>
          </w:p>
          <w:p w:rsidR="00334F10" w:rsidRPr="00CF679B" w:rsidRDefault="00334F10" w:rsidP="00334F10">
            <w:pPr>
              <w:pStyle w:val="Paragrafoelenco"/>
              <w:numPr>
                <w:ilvl w:val="0"/>
                <w:numId w:val="4"/>
              </w:numPr>
              <w:rPr>
                <w:i/>
              </w:rPr>
            </w:pPr>
            <w:r>
              <w:t>Esercizio di completamento senza suggerimento delle parole mancanti (</w:t>
            </w:r>
            <w:proofErr w:type="spellStart"/>
            <w:r>
              <w:t>cloze</w:t>
            </w:r>
            <w:proofErr w:type="spellEnd"/>
            <w:r>
              <w:t xml:space="preserve">). </w:t>
            </w:r>
            <w:r w:rsidRPr="00CF679B">
              <w:rPr>
                <w:i/>
              </w:rPr>
              <w:t>(Allegato 2 scheda 8)</w:t>
            </w:r>
          </w:p>
          <w:p w:rsidR="00334F10" w:rsidRDefault="00334F10" w:rsidP="00EA0057">
            <w:pPr>
              <w:pStyle w:val="Paragrafoelenco"/>
            </w:pPr>
          </w:p>
        </w:tc>
      </w:tr>
      <w:tr w:rsidR="00334F10" w:rsidTr="00EA0057">
        <w:tc>
          <w:tcPr>
            <w:tcW w:w="4957" w:type="dxa"/>
            <w:tcBorders>
              <w:right w:val="nil"/>
            </w:tcBorders>
          </w:tcPr>
          <w:p w:rsidR="00334F10" w:rsidRDefault="00334F10" w:rsidP="00EA0057"/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</w:tcPr>
          <w:p w:rsidR="00334F10" w:rsidRDefault="00334F10" w:rsidP="00EA0057">
            <w:pPr>
              <w:jc w:val="center"/>
            </w:pPr>
            <w:r>
              <w:t>DOPO LA LETTURA</w:t>
            </w:r>
          </w:p>
        </w:tc>
        <w:tc>
          <w:tcPr>
            <w:tcW w:w="4359" w:type="dxa"/>
            <w:tcBorders>
              <w:left w:val="nil"/>
            </w:tcBorders>
          </w:tcPr>
          <w:p w:rsidR="00334F10" w:rsidRDefault="00334F10" w:rsidP="00EA0057"/>
        </w:tc>
      </w:tr>
      <w:tr w:rsidR="00334F10" w:rsidTr="00EA0057">
        <w:tc>
          <w:tcPr>
            <w:tcW w:w="4957" w:type="dxa"/>
            <w:tcBorders>
              <w:right w:val="single" w:sz="4" w:space="0" w:color="auto"/>
            </w:tcBorders>
          </w:tcPr>
          <w:p w:rsidR="00334F10" w:rsidRDefault="00334F10" w:rsidP="00EA0057">
            <w:r>
              <w:t>Grado di difficoltà ®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4F10" w:rsidRDefault="00334F10" w:rsidP="00EA0057">
            <w:r>
              <w:t>Grado di difficoltà®®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334F10" w:rsidRDefault="00334F10" w:rsidP="00EA0057">
            <w:r>
              <w:t>Grado di difficoltà®®®</w:t>
            </w:r>
          </w:p>
        </w:tc>
      </w:tr>
      <w:tr w:rsidR="00334F10" w:rsidTr="00EA0057">
        <w:tc>
          <w:tcPr>
            <w:tcW w:w="4957" w:type="dxa"/>
            <w:tcBorders>
              <w:right w:val="single" w:sz="4" w:space="0" w:color="auto"/>
            </w:tcBorders>
          </w:tcPr>
          <w:p w:rsidR="00334F10" w:rsidRDefault="00334F10" w:rsidP="00EA0057">
            <w:r>
              <w:t>SINTESI</w:t>
            </w:r>
          </w:p>
          <w:p w:rsidR="00334F10" w:rsidRDefault="00334F10" w:rsidP="00EA0057">
            <w:r>
              <w:t xml:space="preserve">Drammatizzare la storia leggendo le battute. </w:t>
            </w:r>
            <w:r w:rsidRPr="00CF679B">
              <w:rPr>
                <w:i/>
              </w:rPr>
              <w:t>(Allegato 3 scheda 9)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4F10" w:rsidRDefault="00334F10" w:rsidP="00EA0057">
            <w:r>
              <w:t>SINTESI</w:t>
            </w:r>
          </w:p>
          <w:p w:rsidR="00334F10" w:rsidRDefault="00334F10" w:rsidP="00EA0057">
            <w:r>
              <w:t>Drammatizzare la storia improvvisando le battute.</w:t>
            </w:r>
          </w:p>
          <w:p w:rsidR="00334F10" w:rsidRDefault="00334F10" w:rsidP="00EA0057"/>
        </w:tc>
        <w:tc>
          <w:tcPr>
            <w:tcW w:w="4359" w:type="dxa"/>
            <w:tcBorders>
              <w:left w:val="single" w:sz="4" w:space="0" w:color="auto"/>
            </w:tcBorders>
          </w:tcPr>
          <w:p w:rsidR="00334F10" w:rsidRDefault="00334F10" w:rsidP="00EA0057">
            <w:r>
              <w:t>SINTESI</w:t>
            </w:r>
          </w:p>
          <w:p w:rsidR="00334F10" w:rsidRDefault="00334F10" w:rsidP="00EA0057">
            <w:r>
              <w:t>Scegliere un personaggio della favola e dialogare liberamente con un compagno.</w:t>
            </w:r>
          </w:p>
        </w:tc>
      </w:tr>
    </w:tbl>
    <w:p w:rsidR="00334F10" w:rsidRPr="002133B0" w:rsidRDefault="00334F10" w:rsidP="00334F10">
      <w:pPr>
        <w:rPr>
          <w:b/>
        </w:rPr>
      </w:pPr>
    </w:p>
    <w:p w:rsidR="00334F10" w:rsidRDefault="00334F10"/>
    <w:p w:rsidR="007D1ED2" w:rsidRDefault="007D1ED2"/>
    <w:sectPr w:rsidR="007D1ED2" w:rsidSect="007D1ED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, 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2FD0"/>
    <w:multiLevelType w:val="hybridMultilevel"/>
    <w:tmpl w:val="E3306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238"/>
    <w:multiLevelType w:val="hybridMultilevel"/>
    <w:tmpl w:val="FF10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57EF"/>
    <w:multiLevelType w:val="hybridMultilevel"/>
    <w:tmpl w:val="D2CC7E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1976"/>
    <w:multiLevelType w:val="hybridMultilevel"/>
    <w:tmpl w:val="69DCB0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6"/>
    <w:rsid w:val="0015561E"/>
    <w:rsid w:val="001E5726"/>
    <w:rsid w:val="002C001D"/>
    <w:rsid w:val="00334F10"/>
    <w:rsid w:val="00347DA9"/>
    <w:rsid w:val="005B0736"/>
    <w:rsid w:val="007D1ED2"/>
    <w:rsid w:val="00884B99"/>
    <w:rsid w:val="00AD18A3"/>
    <w:rsid w:val="00C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7933-5A5F-504C-934C-B49EA58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qFormat/>
    <w:rsid w:val="005B0736"/>
    <w:pPr>
      <w:widowControl w:val="0"/>
      <w:suppressLineNumbers/>
      <w:tabs>
        <w:tab w:val="left" w:pos="708"/>
      </w:tabs>
      <w:suppressAutoHyphens/>
      <w:spacing w:line="100" w:lineRule="atLeast"/>
      <w:jc w:val="both"/>
    </w:pPr>
    <w:rPr>
      <w:rFonts w:ascii="Thorndale, 'Times New Roman'" w:eastAsia="Times New Roman" w:hAnsi="Thorndale, 'Times New Roman'" w:cs="Tahoma"/>
      <w:color w:val="00000A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73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736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5B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Aluisi Tosolini</dc:creator>
  <cp:keywords/>
  <dc:description/>
  <cp:lastModifiedBy>Acer CRI</cp:lastModifiedBy>
  <cp:revision>3</cp:revision>
  <dcterms:created xsi:type="dcterms:W3CDTF">2019-03-28T09:22:00Z</dcterms:created>
  <dcterms:modified xsi:type="dcterms:W3CDTF">2019-03-28T09:23:00Z</dcterms:modified>
</cp:coreProperties>
</file>